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37" w:rsidRPr="0041090B" w:rsidRDefault="001C7930">
      <w:pPr>
        <w:spacing w:before="62"/>
        <w:ind w:right="119"/>
        <w:jc w:val="right"/>
        <w:rPr>
          <w:i/>
          <w:lang w:val="pl-PL"/>
        </w:rPr>
      </w:pPr>
      <w:r w:rsidRPr="0041090B">
        <w:rPr>
          <w:i/>
          <w:lang w:val="pl-PL"/>
        </w:rPr>
        <w:t>Załącznik nr 3 do SIWZ</w:t>
      </w:r>
    </w:p>
    <w:p w:rsidR="00253237" w:rsidRPr="0041090B" w:rsidRDefault="00253237">
      <w:pPr>
        <w:pStyle w:val="Tekstpodstawowy"/>
        <w:rPr>
          <w:i/>
          <w:sz w:val="20"/>
          <w:lang w:val="pl-PL"/>
        </w:rPr>
      </w:pPr>
    </w:p>
    <w:p w:rsidR="00253237" w:rsidRPr="0041090B" w:rsidRDefault="00714C76">
      <w:pPr>
        <w:pStyle w:val="Tekstpodstawowy"/>
        <w:spacing w:before="10"/>
        <w:rPr>
          <w:i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173355</wp:posOffset>
                </wp:positionV>
                <wp:extent cx="3042285" cy="307975"/>
                <wp:effectExtent l="8255" t="8255" r="6985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07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237" w:rsidRDefault="001C7930">
                            <w:pPr>
                              <w:spacing w:before="111"/>
                              <w:ind w:left="1917" w:right="19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13.65pt;width:239.55pt;height:24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iLe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" filled="f" strokeweight=".48pt">
                <v:textbox inset="0,0,0,0">
                  <w:txbxContent>
                    <w:p w:rsidR="00253237" w:rsidRDefault="001C7930">
                      <w:pPr>
                        <w:spacing w:before="111"/>
                        <w:ind w:left="1917" w:right="191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237" w:rsidRPr="0041090B" w:rsidRDefault="00253237">
      <w:pPr>
        <w:pStyle w:val="Tekstpodstawowy"/>
        <w:spacing w:before="10"/>
        <w:rPr>
          <w:i/>
          <w:sz w:val="15"/>
          <w:lang w:val="pl-PL"/>
        </w:rPr>
      </w:pPr>
    </w:p>
    <w:p w:rsidR="00253237" w:rsidRPr="0041090B" w:rsidRDefault="001C7930">
      <w:pPr>
        <w:pStyle w:val="Tekstpodstawowy"/>
        <w:spacing w:before="91"/>
        <w:ind w:left="107"/>
        <w:rPr>
          <w:lang w:val="pl-PL"/>
        </w:rPr>
      </w:pPr>
      <w:r w:rsidRPr="0041090B">
        <w:rPr>
          <w:lang w:val="pl-PL"/>
        </w:rPr>
        <w:t>Nazwa Wykonawcy/Wykonawców</w:t>
      </w:r>
    </w:p>
    <w:p w:rsidR="00253237" w:rsidRPr="0041090B" w:rsidRDefault="001C7930">
      <w:pPr>
        <w:pStyle w:val="Tekstpodstawowy"/>
        <w:spacing w:before="163" w:line="391" w:lineRule="auto"/>
        <w:ind w:left="107" w:right="6496"/>
        <w:jc w:val="both"/>
        <w:rPr>
          <w:lang w:val="pl-PL"/>
        </w:rPr>
      </w:pPr>
      <w:r w:rsidRPr="0041090B">
        <w:rPr>
          <w:lang w:val="pl-PL"/>
        </w:rPr>
        <w:t xml:space="preserve">……………………………………………….. adres …………………………………………. Telefon……………………………………….. e –mail ………………………………………. REGON ……………………………………… NIP…………………………………………… </w:t>
      </w:r>
    </w:p>
    <w:p w:rsidR="00253237" w:rsidRPr="0041090B" w:rsidRDefault="00253237">
      <w:pPr>
        <w:pStyle w:val="Tekstpodstawowy"/>
        <w:spacing w:before="3"/>
        <w:rPr>
          <w:sz w:val="34"/>
          <w:lang w:val="pl-PL"/>
        </w:rPr>
      </w:pPr>
    </w:p>
    <w:p w:rsidR="00253237" w:rsidRPr="0041090B" w:rsidRDefault="004C121D" w:rsidP="00640E55">
      <w:pPr>
        <w:pStyle w:val="Tekstpodstawowy"/>
        <w:ind w:left="107"/>
        <w:jc w:val="both"/>
        <w:rPr>
          <w:lang w:val="pl-PL"/>
        </w:rPr>
      </w:pPr>
      <w:r>
        <w:rPr>
          <w:lang w:val="pl-PL"/>
        </w:rPr>
        <w:t>Biorąc udział w</w:t>
      </w:r>
      <w:r w:rsidR="001C7930" w:rsidRPr="0041090B">
        <w:rPr>
          <w:lang w:val="pl-PL"/>
        </w:rPr>
        <w:t xml:space="preserve"> postępowaniu o udzielenie zamówienia publicznego </w:t>
      </w:r>
      <w:r w:rsidR="00640E55">
        <w:rPr>
          <w:lang w:val="pl-PL"/>
        </w:rPr>
        <w:t xml:space="preserve">prowadzonego w trybie przetargu </w:t>
      </w:r>
      <w:r w:rsidR="001C7930" w:rsidRPr="0041090B">
        <w:rPr>
          <w:lang w:val="pl-PL"/>
        </w:rPr>
        <w:t>nieograniczonego na:</w:t>
      </w:r>
    </w:p>
    <w:p w:rsidR="00253237" w:rsidRPr="0041090B" w:rsidRDefault="00253237">
      <w:pPr>
        <w:pStyle w:val="Tekstpodstawowy"/>
        <w:spacing w:before="3"/>
        <w:rPr>
          <w:sz w:val="27"/>
          <w:lang w:val="pl-PL"/>
        </w:rPr>
      </w:pPr>
    </w:p>
    <w:p w:rsidR="00253237" w:rsidRPr="00842FA3" w:rsidRDefault="00842FA3" w:rsidP="00842FA3">
      <w:pPr>
        <w:pStyle w:val="Tekstpodstawowy"/>
        <w:spacing w:before="8"/>
        <w:jc w:val="both"/>
        <w:rPr>
          <w:b/>
          <w:sz w:val="24"/>
          <w:szCs w:val="24"/>
        </w:rPr>
      </w:pPr>
      <w:r w:rsidRPr="00842FA3">
        <w:rPr>
          <w:b/>
          <w:sz w:val="24"/>
          <w:szCs w:val="24"/>
        </w:rPr>
        <w:t>„Odbiór i transport niesegregowanych (zmieszanych) odpadów komunalnych i selektywnie zebranych odpadów komunalnych oraz odbiór, transport</w:t>
      </w:r>
      <w:r w:rsidR="000A009B">
        <w:rPr>
          <w:b/>
          <w:sz w:val="24"/>
          <w:szCs w:val="24"/>
        </w:rPr>
        <w:t xml:space="preserve"> </w:t>
      </w:r>
      <w:r w:rsidRPr="00842FA3">
        <w:rPr>
          <w:b/>
          <w:sz w:val="24"/>
          <w:szCs w:val="24"/>
        </w:rPr>
        <w:t>i zagospodarowanie selektywnie zebranych odpadów komunalnych od właścicieli n</w:t>
      </w:r>
      <w:r w:rsidR="000A009B">
        <w:rPr>
          <w:b/>
          <w:sz w:val="24"/>
          <w:szCs w:val="24"/>
        </w:rPr>
        <w:t xml:space="preserve">ieruchomości zamieszkałych oraz </w:t>
      </w:r>
      <w:r w:rsidRPr="00842FA3">
        <w:rPr>
          <w:b/>
          <w:sz w:val="24"/>
          <w:szCs w:val="24"/>
        </w:rPr>
        <w:t>z nieruchomości, na których nie zamieszkują mieszkańcy, a  powstają odpady komunalne, z terenu Gminy Miejskiej Przeworsk”</w:t>
      </w:r>
    </w:p>
    <w:p w:rsidR="00842FA3" w:rsidRPr="0041090B" w:rsidRDefault="00842FA3">
      <w:pPr>
        <w:pStyle w:val="Tekstpodstawowy"/>
        <w:spacing w:before="8"/>
        <w:rPr>
          <w:b/>
          <w:sz w:val="31"/>
          <w:lang w:val="pl-PL"/>
        </w:rPr>
      </w:pPr>
    </w:p>
    <w:p w:rsidR="00253237" w:rsidRDefault="001C7930">
      <w:pPr>
        <w:pStyle w:val="Akapitzlist"/>
        <w:numPr>
          <w:ilvl w:val="0"/>
          <w:numId w:val="3"/>
        </w:numPr>
        <w:tabs>
          <w:tab w:val="left" w:pos="305"/>
        </w:tabs>
        <w:ind w:hanging="419"/>
        <w:rPr>
          <w:b/>
          <w:lang w:val="pl-PL"/>
        </w:rPr>
      </w:pPr>
      <w:r w:rsidRPr="0041090B">
        <w:rPr>
          <w:b/>
          <w:lang w:val="pl-PL"/>
        </w:rPr>
        <w:t>Oferujemy:</w:t>
      </w:r>
    </w:p>
    <w:p w:rsidR="004C121D" w:rsidRPr="0041090B" w:rsidRDefault="004C121D" w:rsidP="004C121D">
      <w:pPr>
        <w:pStyle w:val="Akapitzlist"/>
        <w:tabs>
          <w:tab w:val="left" w:pos="305"/>
        </w:tabs>
        <w:ind w:left="527" w:firstLine="0"/>
        <w:rPr>
          <w:b/>
          <w:lang w:val="pl-PL"/>
        </w:rPr>
      </w:pPr>
    </w:p>
    <w:p w:rsidR="00C4555B" w:rsidRPr="00C4555B" w:rsidRDefault="00C4555B" w:rsidP="00C4555B">
      <w:pPr>
        <w:pStyle w:val="Akapitzlist"/>
        <w:tabs>
          <w:tab w:val="left" w:pos="365"/>
        </w:tabs>
        <w:spacing w:before="54" w:line="244" w:lineRule="auto"/>
        <w:ind w:left="379" w:right="119"/>
        <w:rPr>
          <w:b/>
          <w:lang w:val="pl-PL"/>
        </w:rPr>
      </w:pPr>
      <w:r w:rsidRPr="00C4555B">
        <w:rPr>
          <w:b/>
          <w:lang w:val="pl-PL"/>
        </w:rPr>
        <w:t>1. Składamy ofertę na wykonanie przedmiotu zamówienia w zakresie określonym Specyfikacją Istotnych Warunków Zamówienia, zgodnie z opisem przedmiotu zamówienia i wzorem umowy na następujących warunkach:</w:t>
      </w:r>
    </w:p>
    <w:p w:rsidR="00C4555B" w:rsidRPr="00C4555B" w:rsidRDefault="00C4555B" w:rsidP="00C4555B">
      <w:pPr>
        <w:pStyle w:val="Akapitzlist"/>
        <w:tabs>
          <w:tab w:val="left" w:pos="365"/>
        </w:tabs>
        <w:spacing w:before="54" w:line="244" w:lineRule="auto"/>
        <w:ind w:left="379" w:right="119"/>
        <w:rPr>
          <w:b/>
          <w:lang w:val="pl-PL"/>
        </w:rPr>
      </w:pPr>
    </w:p>
    <w:p w:rsidR="004C121D" w:rsidRDefault="00C4555B" w:rsidP="00C4555B">
      <w:pPr>
        <w:pStyle w:val="Akapitzlist"/>
        <w:tabs>
          <w:tab w:val="left" w:pos="365"/>
        </w:tabs>
        <w:spacing w:before="54" w:line="244" w:lineRule="auto"/>
        <w:ind w:left="379" w:right="119" w:firstLine="0"/>
        <w:rPr>
          <w:b/>
          <w:lang w:val="pl-PL"/>
        </w:rPr>
      </w:pPr>
      <w:r>
        <w:rPr>
          <w:b/>
          <w:lang w:val="pl-PL"/>
        </w:rPr>
        <w:t xml:space="preserve">- </w:t>
      </w:r>
      <w:r w:rsidRPr="00C4555B">
        <w:rPr>
          <w:b/>
          <w:lang w:val="pl-PL"/>
        </w:rPr>
        <w:tab/>
        <w:t>Za łączną wartość:  …………………………. zł brutto (słownie: …...................................)</w:t>
      </w:r>
    </w:p>
    <w:p w:rsidR="00F16029" w:rsidRDefault="00F16029" w:rsidP="00C4555B">
      <w:pPr>
        <w:pStyle w:val="Akapitzlist"/>
        <w:tabs>
          <w:tab w:val="left" w:pos="365"/>
        </w:tabs>
        <w:spacing w:before="54" w:line="244" w:lineRule="auto"/>
        <w:ind w:left="379" w:right="119" w:firstLine="0"/>
        <w:rPr>
          <w:b/>
          <w:lang w:val="pl-PL"/>
        </w:rPr>
      </w:pPr>
    </w:p>
    <w:p w:rsidR="00F16029" w:rsidRDefault="00F16029" w:rsidP="00C4555B">
      <w:pPr>
        <w:pStyle w:val="Akapitzlist"/>
        <w:tabs>
          <w:tab w:val="left" w:pos="365"/>
        </w:tabs>
        <w:spacing w:before="54" w:line="244" w:lineRule="auto"/>
        <w:ind w:left="379" w:right="119" w:firstLine="0"/>
        <w:rPr>
          <w:b/>
          <w:lang w:val="pl-PL"/>
        </w:rPr>
      </w:pPr>
    </w:p>
    <w:p w:rsidR="00F16029" w:rsidRPr="0041090B" w:rsidRDefault="00F16029" w:rsidP="00C4555B">
      <w:pPr>
        <w:pStyle w:val="Akapitzlist"/>
        <w:tabs>
          <w:tab w:val="left" w:pos="365"/>
        </w:tabs>
        <w:spacing w:before="54" w:line="244" w:lineRule="auto"/>
        <w:ind w:left="379" w:right="119" w:firstLine="0"/>
        <w:rPr>
          <w:b/>
          <w:lang w:val="pl-PL"/>
        </w:rPr>
      </w:pPr>
    </w:p>
    <w:p w:rsidR="00253237" w:rsidRPr="0041090B" w:rsidRDefault="00253237">
      <w:pPr>
        <w:pStyle w:val="Tekstpodstawowy"/>
        <w:spacing w:before="8"/>
        <w:rPr>
          <w:sz w:val="27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98"/>
        <w:gridCol w:w="1270"/>
        <w:gridCol w:w="1077"/>
        <w:gridCol w:w="2837"/>
        <w:gridCol w:w="1255"/>
        <w:gridCol w:w="1431"/>
      </w:tblGrid>
      <w:tr w:rsidR="00C4555B" w:rsidTr="00F16029">
        <w:trPr>
          <w:trHeight w:val="23"/>
          <w:jc w:val="center"/>
        </w:trPr>
        <w:tc>
          <w:tcPr>
            <w:tcW w:w="6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Lp.</w:t>
            </w:r>
          </w:p>
        </w:tc>
        <w:tc>
          <w:tcPr>
            <w:tcW w:w="14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A"/>
                <w:sz w:val="21"/>
                <w:shd w:val="clear" w:color="auto" w:fill="DDDDDD"/>
              </w:rPr>
            </w:pPr>
          </w:p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Jednostka miary</w:t>
            </w:r>
          </w:p>
        </w:tc>
        <w:tc>
          <w:tcPr>
            <w:tcW w:w="2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Cena jednostkowa</w:t>
            </w:r>
          </w:p>
        </w:tc>
        <w:tc>
          <w:tcPr>
            <w:tcW w:w="28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Szacowana ilość w zakresie wykonywania danej usługi</w:t>
            </w:r>
            <w:r w:rsidR="006E14FD">
              <w:rPr>
                <w:rFonts w:ascii="Calibri" w:hAnsi="Calibri" w:cs="Calibri"/>
                <w:b/>
                <w:color w:val="00000A"/>
                <w:sz w:val="21"/>
              </w:rPr>
              <w:t xml:space="preserve"> Mg.</w:t>
            </w:r>
          </w:p>
        </w:tc>
        <w:tc>
          <w:tcPr>
            <w:tcW w:w="26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Cena łączna za wykonanie przedmiotu umowy</w:t>
            </w:r>
          </w:p>
          <w:p w:rsidR="00C4555B" w:rsidRDefault="00C4555B" w:rsidP="00A06D5C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1"/>
                <w:shd w:val="clear" w:color="auto" w:fill="DDDDDD"/>
              </w:rPr>
            </w:pPr>
          </w:p>
        </w:tc>
      </w:tr>
      <w:tr w:rsidR="00C4555B" w:rsidTr="00F16029">
        <w:trPr>
          <w:trHeight w:val="517"/>
          <w:jc w:val="center"/>
        </w:trPr>
        <w:tc>
          <w:tcPr>
            <w:tcW w:w="60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  <w:b/>
                <w:color w:val="00000A"/>
                <w:sz w:val="21"/>
                <w:shd w:val="clear" w:color="auto" w:fill="DDDDDD"/>
              </w:rPr>
            </w:pPr>
          </w:p>
        </w:tc>
        <w:tc>
          <w:tcPr>
            <w:tcW w:w="149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netto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brutto</w:t>
            </w:r>
          </w:p>
        </w:tc>
        <w:tc>
          <w:tcPr>
            <w:tcW w:w="283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  <w:b/>
                <w:color w:val="00000A"/>
                <w:sz w:val="21"/>
                <w:shd w:val="clear" w:color="auto" w:fill="DDDDDD"/>
              </w:rPr>
            </w:pPr>
          </w:p>
        </w:tc>
        <w:tc>
          <w:tcPr>
            <w:tcW w:w="1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netto</w:t>
            </w:r>
          </w:p>
        </w:tc>
        <w:tc>
          <w:tcPr>
            <w:tcW w:w="1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1"/>
                <w:highlight w:val="lightGray"/>
              </w:rPr>
              <w:t>brutto</w:t>
            </w:r>
          </w:p>
        </w:tc>
      </w:tr>
      <w:tr w:rsidR="00C4555B" w:rsidTr="00F16029">
        <w:trPr>
          <w:trHeight w:val="492"/>
          <w:jc w:val="center"/>
        </w:trPr>
        <w:tc>
          <w:tcPr>
            <w:tcW w:w="6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highlight w:val="white"/>
              </w:rPr>
              <w:t>1.</w:t>
            </w:r>
          </w:p>
        </w:tc>
        <w:tc>
          <w:tcPr>
            <w:tcW w:w="93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555B" w:rsidRDefault="00C4555B" w:rsidP="00F160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Odbiór i transport niesegregowanych (zmieszanych) odpadów komunalnych </w:t>
            </w:r>
          </w:p>
        </w:tc>
      </w:tr>
      <w:tr w:rsidR="00C4555B" w:rsidTr="00F16029">
        <w:trPr>
          <w:trHeight w:val="23"/>
          <w:jc w:val="center"/>
        </w:trPr>
        <w:tc>
          <w:tcPr>
            <w:tcW w:w="6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highlight w:val="white"/>
              </w:rPr>
              <w:t>Mg</w:t>
            </w:r>
          </w:p>
          <w:p w:rsidR="00C4555B" w:rsidRDefault="00C4555B" w:rsidP="00A06D5C">
            <w:pPr>
              <w:pStyle w:val="Standard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51142" w:rsidP="00C62E59">
            <w:pPr>
              <w:pStyle w:val="Standard"/>
              <w:jc w:val="center"/>
              <w:rPr>
                <w:rFonts w:hint="eastAsia"/>
              </w:rPr>
            </w:pPr>
            <w:r>
              <w:t>4 9</w:t>
            </w:r>
            <w:r w:rsidR="00C62E59">
              <w:t>00</w:t>
            </w: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C4555B" w:rsidRDefault="00C4555B" w:rsidP="00A06D5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55B" w:rsidTr="00F16029">
        <w:trPr>
          <w:trHeight w:val="727"/>
          <w:jc w:val="center"/>
        </w:trPr>
        <w:tc>
          <w:tcPr>
            <w:tcW w:w="6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highlight w:val="white"/>
              </w:rPr>
              <w:t>2.</w:t>
            </w:r>
          </w:p>
        </w:tc>
        <w:tc>
          <w:tcPr>
            <w:tcW w:w="93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2170C" w:rsidRDefault="00C4555B" w:rsidP="00F16029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Odbiór i </w:t>
            </w:r>
            <w:r w:rsidR="00F16029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transport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selektywnie zebranych odpadów komunalnych</w:t>
            </w:r>
            <w:r w:rsidR="0032170C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: </w:t>
            </w:r>
          </w:p>
          <w:p w:rsidR="00C4555B" w:rsidRDefault="0032170C" w:rsidP="00F160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papier, szkło, metale, tworzywa sztuczne i opakowania z tych frakcji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C4555B" w:rsidTr="00F16029">
        <w:trPr>
          <w:trHeight w:val="23"/>
          <w:jc w:val="center"/>
        </w:trPr>
        <w:tc>
          <w:tcPr>
            <w:tcW w:w="6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highlight w:val="white"/>
              </w:rPr>
              <w:t>Mg</w:t>
            </w:r>
          </w:p>
          <w:p w:rsidR="00C4555B" w:rsidRDefault="00C4555B" w:rsidP="00A06D5C">
            <w:pPr>
              <w:pStyle w:val="Standard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32170C" w:rsidP="00C62E59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  <w:r w:rsidR="00C62E59">
              <w:t>30</w:t>
            </w: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555B" w:rsidTr="00F16029">
        <w:trPr>
          <w:trHeight w:val="23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55B" w:rsidRDefault="001C2FDC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highlight w:val="white"/>
              </w:rPr>
              <w:t>3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highlight w:val="white"/>
              </w:rPr>
              <w:t>.</w:t>
            </w:r>
          </w:p>
        </w:tc>
        <w:tc>
          <w:tcPr>
            <w:tcW w:w="9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029" w:rsidRDefault="00F16029" w:rsidP="00F16029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</w:pPr>
          </w:p>
          <w:p w:rsidR="00F16029" w:rsidRDefault="000A009B" w:rsidP="00F16029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Odbiór, </w:t>
            </w:r>
            <w:r w:rsidR="00041C40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transport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i zagospodarowanie 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selektywni</w:t>
            </w:r>
            <w:r w:rsidR="00F16029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e zebranych odpadów komunalnych</w:t>
            </w:r>
            <w:r w:rsidR="00F16029"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C4555B" w:rsidRDefault="000A009B" w:rsidP="00F16029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ulegających biodegradacji odpadów komunalnych</w:t>
            </w:r>
          </w:p>
          <w:p w:rsidR="00F16029" w:rsidRPr="00F16029" w:rsidRDefault="00F16029" w:rsidP="00F16029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C4555B" w:rsidTr="0032170C">
        <w:trPr>
          <w:trHeight w:val="447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highlight w:val="white"/>
              </w:rPr>
              <w:t>Mg</w:t>
            </w:r>
          </w:p>
          <w:p w:rsidR="00C4555B" w:rsidRDefault="00C4555B" w:rsidP="00A06D5C">
            <w:pPr>
              <w:pStyle w:val="Standard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1C2FDC" w:rsidP="00C62E59">
            <w:pPr>
              <w:pStyle w:val="Standard"/>
              <w:jc w:val="center"/>
              <w:rPr>
                <w:rFonts w:hint="eastAsia"/>
              </w:rPr>
            </w:pPr>
            <w:r>
              <w:t xml:space="preserve"> </w:t>
            </w:r>
            <w:r w:rsidR="00C62E59">
              <w:t>190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555B" w:rsidTr="0032170C">
        <w:trPr>
          <w:trHeight w:val="23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1C2FDC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highlight w:val="white"/>
              </w:rPr>
              <w:t>4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highlight w:val="white"/>
              </w:rPr>
              <w:t>.</w:t>
            </w:r>
          </w:p>
        </w:tc>
        <w:tc>
          <w:tcPr>
            <w:tcW w:w="936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C4555B" w:rsidRDefault="00DB2890" w:rsidP="00F1602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Odbiór, </w:t>
            </w:r>
            <w:r w:rsidR="00D97520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transport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i zagospodarowanie 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selektywnie zebranych odpadów komunalnych </w:t>
            </w:r>
            <w:r w:rsidR="00F16029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– 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mebli i innych odpadów wielkogabarytowych </w:t>
            </w:r>
            <w:r w:rsidR="005C396E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 xml:space="preserve">m. in. </w:t>
            </w:r>
            <w:r w:rsidR="00C4555B">
              <w:rPr>
                <w:rFonts w:ascii="Calibri" w:hAnsi="Calibri" w:cs="Calibri"/>
                <w:b/>
                <w:color w:val="00000A"/>
                <w:sz w:val="20"/>
                <w:szCs w:val="20"/>
                <w:highlight w:val="white"/>
              </w:rPr>
              <w:t>o kodzie: 20 03 07, 20 01 36, 20 01 35*, 20 01 23*, 16 01 03</w:t>
            </w:r>
          </w:p>
        </w:tc>
      </w:tr>
      <w:tr w:rsidR="00C4555B" w:rsidTr="0032170C">
        <w:trPr>
          <w:trHeight w:val="2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snapToGrid w:val="0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  <w:p w:rsidR="00C4555B" w:rsidRDefault="00C4555B" w:rsidP="00A06D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highlight w:val="white"/>
              </w:rPr>
              <w:t>Mg</w:t>
            </w:r>
          </w:p>
          <w:p w:rsidR="00C4555B" w:rsidRDefault="00C4555B" w:rsidP="00A06D5C">
            <w:pPr>
              <w:pStyle w:val="Standard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62E59" w:rsidP="00A06D5C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  <w:r w:rsidR="005C396E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5B" w:rsidRDefault="00C4555B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066" w:rsidTr="003D5CBC">
        <w:trPr>
          <w:trHeight w:val="49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Pr="00262109" w:rsidRDefault="00296066" w:rsidP="00262109">
            <w:pPr>
              <w:snapToGrid w:val="0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262109"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Pr="00262109" w:rsidRDefault="00DB2890" w:rsidP="0026210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Odbiór, </w:t>
            </w:r>
            <w:r w:rsidR="00296066" w:rsidRPr="00262109">
              <w:rPr>
                <w:rFonts w:ascii="Calibri" w:hAnsi="Calibri" w:cs="Calibri"/>
                <w:b/>
                <w:sz w:val="20"/>
                <w:szCs w:val="20"/>
              </w:rPr>
              <w:t xml:space="preserve">transport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zagospodarowanie </w:t>
            </w:r>
            <w:r w:rsidR="00296066" w:rsidRPr="00262109">
              <w:rPr>
                <w:rFonts w:ascii="Calibri" w:hAnsi="Calibri" w:cs="Calibri"/>
                <w:b/>
                <w:sz w:val="20"/>
                <w:szCs w:val="20"/>
              </w:rPr>
              <w:t>odpadów budowlanych w tym m.</w:t>
            </w:r>
            <w:r w:rsidR="009122D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96066" w:rsidRPr="00262109">
              <w:rPr>
                <w:rFonts w:ascii="Calibri" w:hAnsi="Calibri" w:cs="Calibri"/>
                <w:b/>
                <w:sz w:val="20"/>
                <w:szCs w:val="20"/>
              </w:rPr>
              <w:t>in.:</w:t>
            </w:r>
          </w:p>
          <w:p w:rsidR="00296066" w:rsidRPr="00262109" w:rsidRDefault="00296066" w:rsidP="0026210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2109">
              <w:rPr>
                <w:rFonts w:ascii="Calibri" w:hAnsi="Calibri" w:cs="Calibri"/>
                <w:b/>
                <w:sz w:val="20"/>
                <w:szCs w:val="20"/>
              </w:rPr>
              <w:t>odpadów z betonu oraz gruzu betonowego, gruzu ceglanego, żelazo i stal</w:t>
            </w:r>
          </w:p>
        </w:tc>
      </w:tr>
      <w:tr w:rsidR="00296066" w:rsidTr="005C76F0">
        <w:trPr>
          <w:trHeight w:val="71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snapToGrid w:val="0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F80766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Mg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F80766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F8076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F80766">
            <w:pPr>
              <w:pStyle w:val="Standard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F8076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F8076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2109" w:rsidTr="00EB61EC">
        <w:trPr>
          <w:trHeight w:val="7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Pr="00296066" w:rsidRDefault="00262109" w:rsidP="00296066">
            <w:pPr>
              <w:snapToGrid w:val="0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296066"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90" w:rsidRDefault="00DB2890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Odbiór, </w:t>
            </w:r>
            <w:r w:rsidR="00262109" w:rsidRPr="00262109">
              <w:rPr>
                <w:rFonts w:ascii="Calibri" w:hAnsi="Calibri" w:cs="Calibri"/>
                <w:b/>
                <w:sz w:val="20"/>
                <w:szCs w:val="20"/>
              </w:rPr>
              <w:t xml:space="preserve">transport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zagospodarowanie </w:t>
            </w:r>
            <w:r w:rsidR="00262109">
              <w:rPr>
                <w:rFonts w:ascii="Calibri" w:hAnsi="Calibri" w:cs="Calibri"/>
                <w:b/>
                <w:sz w:val="20"/>
                <w:szCs w:val="20"/>
              </w:rPr>
              <w:t>odpadów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komunalnych</w:t>
            </w:r>
          </w:p>
          <w:p w:rsidR="00262109" w:rsidRPr="00262109" w:rsidRDefault="00262109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m. in. </w:t>
            </w:r>
            <w:r w:rsidRPr="00262109">
              <w:rPr>
                <w:rFonts w:ascii="Calibri" w:hAnsi="Calibri" w:cs="Calibri"/>
                <w:b/>
                <w:sz w:val="20"/>
                <w:szCs w:val="20"/>
              </w:rPr>
              <w:t>przeterminowanych leków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leków cytotoksycznych i cytostatycznych, itp.</w:t>
            </w:r>
            <w:r w:rsidRPr="0026210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62109" w:rsidTr="00262109">
        <w:trPr>
          <w:trHeight w:val="71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Pr="00296066" w:rsidRDefault="00262109" w:rsidP="00296066">
            <w:pPr>
              <w:snapToGrid w:val="0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Default="00262109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Mg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Default="00262109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Default="00262109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Default="00262109" w:rsidP="00A06D5C">
            <w:pPr>
              <w:pStyle w:val="Standard"/>
              <w:jc w:val="center"/>
              <w:rPr>
                <w:rFonts w:hint="eastAsia"/>
              </w:rPr>
            </w:pPr>
            <w:r>
              <w:t>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Default="00262109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09" w:rsidRDefault="00262109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766" w:rsidTr="00B103F8">
        <w:trPr>
          <w:trHeight w:val="7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Pr="00296066" w:rsidRDefault="00296066" w:rsidP="00296066">
            <w:pPr>
              <w:snapToGrid w:val="0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296066"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90" w:rsidRDefault="00DB2890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Odbiór, </w:t>
            </w:r>
            <w:r w:rsidR="00F80766" w:rsidRPr="00F80766">
              <w:rPr>
                <w:rFonts w:ascii="Calibri" w:hAnsi="Calibri" w:cs="Calibri"/>
                <w:b/>
                <w:sz w:val="20"/>
                <w:szCs w:val="20"/>
              </w:rPr>
              <w:t xml:space="preserve">transport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zagospodarowanie </w:t>
            </w:r>
            <w:r w:rsidR="00F80766" w:rsidRPr="00F80766">
              <w:rPr>
                <w:rFonts w:ascii="Calibri" w:hAnsi="Calibri" w:cs="Calibri"/>
                <w:b/>
                <w:sz w:val="20"/>
                <w:szCs w:val="20"/>
              </w:rPr>
              <w:t xml:space="preserve">odpadów niebezpiecznych </w:t>
            </w:r>
          </w:p>
          <w:p w:rsidR="00F80766" w:rsidRPr="00F80766" w:rsidRDefault="00F807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0766">
              <w:rPr>
                <w:rFonts w:ascii="Calibri" w:hAnsi="Calibri" w:cs="Calibri"/>
                <w:b/>
                <w:sz w:val="20"/>
                <w:szCs w:val="20"/>
              </w:rPr>
              <w:t>m. in. baterie i akumulatory, papa, smoła, itp.</w:t>
            </w:r>
          </w:p>
        </w:tc>
      </w:tr>
      <w:tr w:rsidR="00F80766" w:rsidTr="00B103F8">
        <w:trPr>
          <w:trHeight w:val="71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Pr="00296066" w:rsidRDefault="00F80766" w:rsidP="00296066">
            <w:pPr>
              <w:snapToGrid w:val="0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Default="002960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Mg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Default="00F807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Default="00F807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Default="00296066" w:rsidP="00A06D5C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Default="00F807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66" w:rsidRDefault="00F807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066" w:rsidTr="00C20D64">
        <w:trPr>
          <w:trHeight w:val="7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Pr="00296066" w:rsidRDefault="00296066" w:rsidP="00296066">
            <w:pPr>
              <w:snapToGrid w:val="0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296066">
              <w:rPr>
                <w:rFonts w:ascii="Calibri" w:hAnsi="Calibri" w:cs="Calibri"/>
                <w:b/>
                <w:color w:val="00000A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Pr="00296066" w:rsidRDefault="00BB7161" w:rsidP="00BB716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Odbiór, </w:t>
            </w:r>
            <w:r w:rsidRPr="00262109">
              <w:rPr>
                <w:rFonts w:ascii="Calibri" w:hAnsi="Calibri" w:cs="Calibri"/>
                <w:b/>
                <w:sz w:val="20"/>
                <w:szCs w:val="20"/>
              </w:rPr>
              <w:t xml:space="preserve">transport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zagospodarowanie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pozostałych odpadów  komunalnych</w:t>
            </w:r>
            <w:bookmarkStart w:id="0" w:name="_GoBack"/>
            <w:bookmarkEnd w:id="0"/>
          </w:p>
        </w:tc>
      </w:tr>
      <w:tr w:rsidR="00296066" w:rsidTr="00C20D64">
        <w:trPr>
          <w:trHeight w:val="71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snapToGrid w:val="0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  <w:t>Mg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pStyle w:val="Standard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66" w:rsidRDefault="00296066" w:rsidP="00A06D5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3237" w:rsidRDefault="00253237">
      <w:pPr>
        <w:pStyle w:val="Tekstpodstawowy"/>
        <w:rPr>
          <w:sz w:val="32"/>
          <w:lang w:val="pl-PL"/>
        </w:rPr>
      </w:pPr>
    </w:p>
    <w:p w:rsidR="00EC7CA5" w:rsidRPr="0041090B" w:rsidRDefault="00EC7CA5">
      <w:pPr>
        <w:pStyle w:val="Tekstpodstawowy"/>
        <w:rPr>
          <w:sz w:val="32"/>
          <w:lang w:val="pl-PL"/>
        </w:rPr>
      </w:pPr>
    </w:p>
    <w:p w:rsidR="00253237" w:rsidRDefault="00EC7CA5" w:rsidP="00EC7CA5">
      <w:pPr>
        <w:pStyle w:val="Tekstpodstawowy"/>
        <w:spacing w:line="276" w:lineRule="auto"/>
        <w:rPr>
          <w:b/>
          <w:lang w:val="pl-PL"/>
        </w:rPr>
      </w:pPr>
      <w:r w:rsidRPr="00EC7CA5">
        <w:rPr>
          <w:b/>
          <w:lang w:val="pl-PL"/>
        </w:rPr>
        <w:t xml:space="preserve">2. Deklarujemy realizację przedmiotu zamówienia z wykorzystaniem pojazdów do odbierania odpadów komunalnych spełniających normę emisji </w:t>
      </w:r>
      <w:r w:rsidRPr="00EC7CA5">
        <w:rPr>
          <w:b/>
          <w:color w:val="FF0000"/>
          <w:lang w:val="pl-PL"/>
        </w:rPr>
        <w:t xml:space="preserve">spalin EURO 5 w ilości </w:t>
      </w:r>
      <w:r>
        <w:rPr>
          <w:b/>
          <w:color w:val="FF0000"/>
          <w:lang w:val="pl-PL"/>
        </w:rPr>
        <w:t xml:space="preserve">min. </w:t>
      </w:r>
      <w:r w:rsidRPr="00EC7CA5">
        <w:rPr>
          <w:rFonts w:ascii="Trebuchet MS" w:hAnsi="Trebuchet MS"/>
          <w:b/>
          <w:color w:val="FF0000"/>
          <w:sz w:val="16"/>
          <w:lang w:val="pl-PL"/>
        </w:rPr>
        <w:t>…………………….</w:t>
      </w:r>
      <w:r w:rsidRPr="00EC7CA5">
        <w:rPr>
          <w:rFonts w:ascii="Trebuchet MS" w:hAnsi="Trebuchet MS"/>
          <w:b/>
          <w:color w:val="FF0000"/>
          <w:spacing w:val="-23"/>
          <w:sz w:val="16"/>
          <w:lang w:val="pl-PL"/>
        </w:rPr>
        <w:t xml:space="preserve"> </w:t>
      </w:r>
      <w:r w:rsidRPr="00EC7CA5">
        <w:rPr>
          <w:b/>
          <w:color w:val="FF0000"/>
          <w:lang w:val="pl-PL"/>
        </w:rPr>
        <w:t>Sztuk</w:t>
      </w:r>
      <w:r w:rsidRPr="00EC7CA5">
        <w:rPr>
          <w:b/>
          <w:lang w:val="pl-PL"/>
        </w:rPr>
        <w:t>.</w:t>
      </w:r>
    </w:p>
    <w:p w:rsidR="00EC7CA5" w:rsidRPr="00EC7CA5" w:rsidRDefault="00EC7CA5" w:rsidP="00EC7CA5">
      <w:pPr>
        <w:pStyle w:val="Tekstpodstawowy"/>
        <w:spacing w:line="276" w:lineRule="auto"/>
        <w:rPr>
          <w:b/>
          <w:sz w:val="24"/>
          <w:lang w:val="pl-PL"/>
        </w:rPr>
      </w:pPr>
    </w:p>
    <w:p w:rsidR="00253237" w:rsidRPr="0041090B" w:rsidRDefault="001C7930">
      <w:pPr>
        <w:pStyle w:val="Akapitzlist"/>
        <w:numPr>
          <w:ilvl w:val="0"/>
          <w:numId w:val="3"/>
        </w:numPr>
        <w:tabs>
          <w:tab w:val="left" w:pos="430"/>
        </w:tabs>
        <w:spacing w:before="147"/>
        <w:ind w:right="117" w:hanging="405"/>
        <w:jc w:val="both"/>
        <w:rPr>
          <w:lang w:val="pl-PL"/>
        </w:rPr>
      </w:pPr>
      <w:r w:rsidRPr="0041090B">
        <w:rPr>
          <w:b/>
          <w:lang w:val="pl-PL"/>
        </w:rPr>
        <w:t xml:space="preserve">Deklarujemy wykonanie </w:t>
      </w:r>
      <w:r w:rsidRPr="0041090B">
        <w:rPr>
          <w:lang w:val="pl-PL"/>
        </w:rPr>
        <w:t>przedmiotu zamówienia zgodnie z warunkami zapisanymi w SIWZ i obowiązującymi przepisami, w szczególności oświadczamy, iż w trakcie realizacji przedmiotu zamówienia wykonamy zobowiązanie polegające na zatrudnieniu w oparciu o umowę o pracę niezbędnej ilości osób, które będą odpowiedzialne</w:t>
      </w:r>
      <w:r w:rsidRPr="0041090B">
        <w:rPr>
          <w:spacing w:val="-1"/>
          <w:lang w:val="pl-PL"/>
        </w:rPr>
        <w:t xml:space="preserve"> </w:t>
      </w:r>
      <w:r w:rsidRPr="0041090B">
        <w:rPr>
          <w:lang w:val="pl-PL"/>
        </w:rPr>
        <w:t>za:</w:t>
      </w:r>
    </w:p>
    <w:p w:rsidR="00253237" w:rsidRPr="0041090B" w:rsidRDefault="001C7930">
      <w:pPr>
        <w:pStyle w:val="Akapitzlist"/>
        <w:numPr>
          <w:ilvl w:val="0"/>
          <w:numId w:val="2"/>
        </w:numPr>
        <w:tabs>
          <w:tab w:val="left" w:pos="929"/>
        </w:tabs>
        <w:spacing w:before="56"/>
        <w:ind w:right="117" w:hanging="286"/>
        <w:rPr>
          <w:lang w:val="pl-PL"/>
        </w:rPr>
      </w:pPr>
      <w:r w:rsidRPr="0041090B">
        <w:rPr>
          <w:lang w:val="pl-PL"/>
        </w:rPr>
        <w:t>koordynowanie zadań Wykonawcy w zakresie realizacji zamówienia, w szczególności nadzór nad właściwą realizacją</w:t>
      </w:r>
      <w:r w:rsidRPr="0041090B">
        <w:rPr>
          <w:spacing w:val="-1"/>
          <w:lang w:val="pl-PL"/>
        </w:rPr>
        <w:t xml:space="preserve"> </w:t>
      </w:r>
      <w:r w:rsidRPr="0041090B">
        <w:rPr>
          <w:lang w:val="pl-PL"/>
        </w:rPr>
        <w:t>usługi</w:t>
      </w:r>
    </w:p>
    <w:p w:rsidR="00253237" w:rsidRPr="0041090B" w:rsidRDefault="001C7930">
      <w:pPr>
        <w:pStyle w:val="Akapitzlist"/>
        <w:numPr>
          <w:ilvl w:val="0"/>
          <w:numId w:val="2"/>
        </w:numPr>
        <w:tabs>
          <w:tab w:val="left" w:pos="987"/>
        </w:tabs>
        <w:spacing w:before="62"/>
        <w:ind w:right="119" w:hanging="286"/>
        <w:rPr>
          <w:lang w:val="pl-PL"/>
        </w:rPr>
      </w:pPr>
      <w:r w:rsidRPr="0041090B">
        <w:rPr>
          <w:lang w:val="pl-PL"/>
        </w:rPr>
        <w:t xml:space="preserve">obsługę bieżącą zgłoszeń </w:t>
      </w:r>
      <w:r w:rsidRPr="0041090B">
        <w:rPr>
          <w:spacing w:val="-2"/>
          <w:lang w:val="pl-PL"/>
        </w:rPr>
        <w:t xml:space="preserve">mieszkańców, </w:t>
      </w:r>
      <w:r w:rsidRPr="0041090B">
        <w:rPr>
          <w:lang w:val="pl-PL"/>
        </w:rPr>
        <w:t xml:space="preserve">w szczególności bieżącą aktualizację wykazu obsługiwanych nieruchomości oraz </w:t>
      </w:r>
      <w:r w:rsidRPr="0041090B">
        <w:rPr>
          <w:spacing w:val="-3"/>
          <w:lang w:val="pl-PL"/>
        </w:rPr>
        <w:t xml:space="preserve">pojemników, </w:t>
      </w:r>
      <w:r w:rsidRPr="0041090B">
        <w:rPr>
          <w:lang w:val="pl-PL"/>
        </w:rPr>
        <w:t>sporządzanie sprawozdań i</w:t>
      </w:r>
      <w:r w:rsidRPr="0041090B">
        <w:rPr>
          <w:spacing w:val="-2"/>
          <w:lang w:val="pl-PL"/>
        </w:rPr>
        <w:t xml:space="preserve"> </w:t>
      </w:r>
      <w:r w:rsidRPr="0041090B">
        <w:rPr>
          <w:lang w:val="pl-PL"/>
        </w:rPr>
        <w:t>rozliczeń</w:t>
      </w:r>
    </w:p>
    <w:p w:rsidR="00253237" w:rsidRPr="0041090B" w:rsidRDefault="00253237">
      <w:pPr>
        <w:pStyle w:val="Tekstpodstawowy"/>
        <w:spacing w:before="9"/>
        <w:rPr>
          <w:sz w:val="31"/>
          <w:lang w:val="pl-PL"/>
        </w:rPr>
      </w:pPr>
    </w:p>
    <w:p w:rsidR="00253237" w:rsidRPr="0041090B" w:rsidRDefault="001C7930">
      <w:pPr>
        <w:pStyle w:val="Tekstpodstawowy"/>
        <w:ind w:left="674"/>
        <w:rPr>
          <w:lang w:val="pl-PL"/>
        </w:rPr>
      </w:pPr>
      <w:r w:rsidRPr="0041090B">
        <w:rPr>
          <w:lang w:val="pl-PL"/>
        </w:rPr>
        <w:t>Wykonawca zobowiązany będzie do utrzymania zatrudnienia na umowę o pracę tych osób przez cały okres realizacji przedmiotu zamówienia.</w:t>
      </w:r>
    </w:p>
    <w:p w:rsidR="00253237" w:rsidRPr="0041090B" w:rsidRDefault="00253237">
      <w:pPr>
        <w:pStyle w:val="Tekstpodstawowy"/>
        <w:rPr>
          <w:sz w:val="32"/>
          <w:lang w:val="pl-PL"/>
        </w:rPr>
      </w:pPr>
    </w:p>
    <w:p w:rsidR="00253237" w:rsidRPr="0041090B" w:rsidRDefault="001C7930">
      <w:pPr>
        <w:pStyle w:val="Tekstpodstawowy"/>
        <w:ind w:left="91" w:right="280"/>
        <w:jc w:val="center"/>
        <w:rPr>
          <w:lang w:val="pl-PL"/>
        </w:rPr>
      </w:pPr>
      <w:r w:rsidRPr="0041090B">
        <w:rPr>
          <w:b/>
          <w:lang w:val="pl-PL"/>
        </w:rPr>
        <w:t xml:space="preserve">III. Wadium </w:t>
      </w:r>
      <w:r w:rsidRPr="0041090B">
        <w:rPr>
          <w:lang w:val="pl-PL"/>
        </w:rPr>
        <w:t>w kwocie ……….……….. zł zostało wniesione w dniu ........................ 2019 r. w formie:......................</w:t>
      </w:r>
    </w:p>
    <w:p w:rsidR="00253237" w:rsidRPr="0041090B" w:rsidRDefault="001C7930">
      <w:pPr>
        <w:pStyle w:val="Tekstpodstawowy"/>
        <w:spacing w:before="124"/>
        <w:ind w:left="391"/>
        <w:rPr>
          <w:lang w:val="pl-PL"/>
        </w:rPr>
      </w:pPr>
      <w:r w:rsidRPr="0041090B">
        <w:rPr>
          <w:lang w:val="pl-PL"/>
        </w:rPr>
        <w:t>…......................................................................................................................................................................</w:t>
      </w:r>
    </w:p>
    <w:p w:rsidR="00253237" w:rsidRPr="0041090B" w:rsidRDefault="001C7930">
      <w:pPr>
        <w:pStyle w:val="Nagwek1"/>
        <w:numPr>
          <w:ilvl w:val="0"/>
          <w:numId w:val="1"/>
        </w:numPr>
        <w:tabs>
          <w:tab w:val="left" w:pos="464"/>
        </w:tabs>
        <w:spacing w:before="191"/>
        <w:ind w:hanging="427"/>
        <w:rPr>
          <w:lang w:val="pl-PL"/>
        </w:rPr>
      </w:pPr>
      <w:r w:rsidRPr="0041090B">
        <w:rPr>
          <w:lang w:val="pl-PL"/>
        </w:rPr>
        <w:t>Oświadczamy,</w:t>
      </w:r>
      <w:r w:rsidRPr="0041090B">
        <w:rPr>
          <w:spacing w:val="-4"/>
          <w:lang w:val="pl-PL"/>
        </w:rPr>
        <w:t xml:space="preserve"> </w:t>
      </w:r>
      <w:r w:rsidRPr="0041090B">
        <w:rPr>
          <w:lang w:val="pl-PL"/>
        </w:rPr>
        <w:t>że: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816"/>
        </w:tabs>
        <w:spacing w:before="51"/>
        <w:jc w:val="both"/>
        <w:rPr>
          <w:lang w:val="pl-PL"/>
        </w:rPr>
      </w:pPr>
      <w:r w:rsidRPr="0041090B">
        <w:rPr>
          <w:lang w:val="pl-PL"/>
        </w:rPr>
        <w:t>zapoznaliśmy się ze specyfikacją istotnych warunków zamówienia (SIWZ) i nie wnosimy</w:t>
      </w:r>
      <w:r w:rsidRPr="0041090B">
        <w:rPr>
          <w:spacing w:val="-13"/>
          <w:lang w:val="pl-PL"/>
        </w:rPr>
        <w:t xml:space="preserve"> </w:t>
      </w:r>
      <w:r w:rsidRPr="0041090B">
        <w:rPr>
          <w:lang w:val="pl-PL"/>
        </w:rPr>
        <w:t>zastrzeżeń,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783"/>
        </w:tabs>
        <w:spacing w:before="57"/>
        <w:ind w:right="120"/>
        <w:rPr>
          <w:lang w:val="pl-PL"/>
        </w:rPr>
      </w:pPr>
      <w:r w:rsidRPr="0041090B">
        <w:rPr>
          <w:lang w:val="pl-PL"/>
        </w:rPr>
        <w:t>powyższa cena ryczałtowa zawiera wszelkie koszty, jakie ponosi zamawiający w przypadku wyboru niniejszej oferty,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780"/>
        </w:tabs>
        <w:spacing w:before="58"/>
        <w:ind w:left="535" w:right="117" w:firstLine="0"/>
        <w:jc w:val="both"/>
        <w:rPr>
          <w:lang w:val="pl-PL"/>
        </w:rPr>
      </w:pPr>
      <w:r w:rsidRPr="0041090B">
        <w:rPr>
          <w:lang w:val="pl-PL"/>
        </w:rPr>
        <w:t>wypełniliśmy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</w:t>
      </w:r>
      <w:r w:rsidRPr="0041090B">
        <w:rPr>
          <w:spacing w:val="-6"/>
          <w:lang w:val="pl-PL"/>
        </w:rPr>
        <w:t xml:space="preserve"> </w:t>
      </w:r>
      <w:r w:rsidRPr="0041090B">
        <w:rPr>
          <w:lang w:val="pl-PL"/>
        </w:rPr>
        <w:t>postępowaniu;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816"/>
        </w:tabs>
        <w:spacing w:before="161"/>
        <w:ind w:right="119"/>
        <w:rPr>
          <w:lang w:val="pl-PL"/>
        </w:rPr>
      </w:pPr>
      <w:r w:rsidRPr="0041090B">
        <w:rPr>
          <w:lang w:val="pl-PL"/>
        </w:rPr>
        <w:t>zamówienie wykonamy samodzielnie*/ przy udziale następujących podwykonawców*, którym powierzymy następujące części</w:t>
      </w:r>
      <w:r w:rsidRPr="0041090B">
        <w:rPr>
          <w:spacing w:val="-2"/>
          <w:lang w:val="pl-PL"/>
        </w:rPr>
        <w:t xml:space="preserve"> </w:t>
      </w:r>
      <w:r w:rsidRPr="0041090B">
        <w:rPr>
          <w:lang w:val="pl-PL"/>
        </w:rPr>
        <w:t>zamówienia:</w:t>
      </w:r>
    </w:p>
    <w:p w:rsidR="00253237" w:rsidRPr="0041090B" w:rsidRDefault="001C7930">
      <w:pPr>
        <w:pStyle w:val="Nagwek1"/>
        <w:spacing w:before="56"/>
        <w:ind w:left="816" w:hanging="1"/>
        <w:rPr>
          <w:b w:val="0"/>
          <w:lang w:val="pl-PL"/>
        </w:rPr>
      </w:pPr>
      <w:r w:rsidRPr="0041090B">
        <w:rPr>
          <w:b w:val="0"/>
          <w:lang w:val="pl-PL"/>
        </w:rPr>
        <w:t xml:space="preserve">(Uwaga! </w:t>
      </w:r>
      <w:r w:rsidRPr="0041090B">
        <w:rPr>
          <w:lang w:val="pl-PL"/>
        </w:rPr>
        <w:t xml:space="preserve">Wykonawca </w:t>
      </w:r>
      <w:r w:rsidR="00C8158A" w:rsidRPr="00C8158A">
        <w:rPr>
          <w:b w:val="0"/>
          <w:lang w:val="pl-PL"/>
        </w:rPr>
        <w:t>( o ile jest mu znane)</w:t>
      </w:r>
      <w:r w:rsidR="00C8158A">
        <w:rPr>
          <w:lang w:val="pl-PL"/>
        </w:rPr>
        <w:t xml:space="preserve"> </w:t>
      </w:r>
      <w:r w:rsidRPr="0041090B">
        <w:rPr>
          <w:lang w:val="pl-PL"/>
        </w:rPr>
        <w:t>zobowiązany jest podać firmę Podwykonawcy oraz wskazać część zamówienia (zakres), którą zamierza powierzyć temu Podwykonawcy</w:t>
      </w:r>
      <w:r w:rsidRPr="0041090B">
        <w:rPr>
          <w:b w:val="0"/>
          <w:lang w:val="pl-PL"/>
        </w:rPr>
        <w:t>)</w:t>
      </w:r>
    </w:p>
    <w:p w:rsidR="00253237" w:rsidRPr="0041090B" w:rsidRDefault="001C7930">
      <w:pPr>
        <w:pStyle w:val="Tekstpodstawowy"/>
        <w:spacing w:before="58"/>
        <w:ind w:left="91" w:right="253"/>
        <w:jc w:val="center"/>
        <w:rPr>
          <w:lang w:val="pl-PL"/>
        </w:rPr>
      </w:pPr>
      <w:r w:rsidRPr="0041090B">
        <w:rPr>
          <w:lang w:val="pl-PL"/>
        </w:rPr>
        <w:t>- ………………………………………………………- podwykonawcą będzie</w:t>
      </w:r>
      <w:r w:rsidRPr="0041090B">
        <w:rPr>
          <w:spacing w:val="-13"/>
          <w:lang w:val="pl-PL"/>
        </w:rPr>
        <w:t xml:space="preserve"> </w:t>
      </w:r>
      <w:r w:rsidRPr="0041090B">
        <w:rPr>
          <w:lang w:val="pl-PL"/>
        </w:rPr>
        <w:t>…………...………….</w:t>
      </w:r>
    </w:p>
    <w:p w:rsidR="00253237" w:rsidRPr="0041090B" w:rsidRDefault="001C7930">
      <w:pPr>
        <w:pStyle w:val="Nagwek1"/>
        <w:numPr>
          <w:ilvl w:val="0"/>
          <w:numId w:val="1"/>
        </w:numPr>
        <w:tabs>
          <w:tab w:val="left" w:pos="377"/>
        </w:tabs>
        <w:ind w:left="376" w:hanging="268"/>
        <w:rPr>
          <w:lang w:val="pl-PL"/>
        </w:rPr>
      </w:pPr>
      <w:r w:rsidRPr="0041090B">
        <w:rPr>
          <w:lang w:val="pl-PL"/>
        </w:rPr>
        <w:t>Akceptujemy: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764"/>
        </w:tabs>
        <w:spacing w:before="52"/>
        <w:ind w:left="763" w:hanging="228"/>
        <w:jc w:val="both"/>
        <w:rPr>
          <w:lang w:val="pl-PL"/>
        </w:rPr>
      </w:pPr>
      <w:r w:rsidRPr="0041090B">
        <w:rPr>
          <w:lang w:val="pl-PL"/>
        </w:rPr>
        <w:t xml:space="preserve">przedstawioną formę finansowania i termin </w:t>
      </w:r>
      <w:r w:rsidRPr="002D3908">
        <w:rPr>
          <w:lang w:val="pl-PL"/>
        </w:rPr>
        <w:t xml:space="preserve">płatności faktury określony przez Zamawiającego </w:t>
      </w:r>
      <w:r w:rsidRPr="0041090B">
        <w:rPr>
          <w:lang w:val="pl-PL"/>
        </w:rPr>
        <w:t>w</w:t>
      </w:r>
      <w:r w:rsidRPr="0041090B">
        <w:rPr>
          <w:spacing w:val="-21"/>
          <w:lang w:val="pl-PL"/>
        </w:rPr>
        <w:t xml:space="preserve"> </w:t>
      </w:r>
      <w:r w:rsidRPr="0041090B">
        <w:rPr>
          <w:lang w:val="pl-PL"/>
        </w:rPr>
        <w:t>SIWZ,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776"/>
        </w:tabs>
        <w:spacing w:before="57"/>
        <w:ind w:left="775" w:hanging="240"/>
        <w:jc w:val="both"/>
        <w:rPr>
          <w:lang w:val="pl-PL"/>
        </w:rPr>
      </w:pPr>
      <w:r w:rsidRPr="0041090B">
        <w:rPr>
          <w:lang w:val="pl-PL"/>
        </w:rPr>
        <w:t>wskazany w istotnych warunkach zamówienia czas związania</w:t>
      </w:r>
      <w:r w:rsidRPr="0041090B">
        <w:rPr>
          <w:spacing w:val="-9"/>
          <w:lang w:val="pl-PL"/>
        </w:rPr>
        <w:t xml:space="preserve"> </w:t>
      </w:r>
      <w:r w:rsidRPr="0041090B">
        <w:rPr>
          <w:lang w:val="pl-PL"/>
        </w:rPr>
        <w:t>ofertą,</w:t>
      </w:r>
    </w:p>
    <w:p w:rsidR="00253237" w:rsidRPr="0041090B" w:rsidRDefault="001C7930">
      <w:pPr>
        <w:pStyle w:val="Akapitzlist"/>
        <w:numPr>
          <w:ilvl w:val="1"/>
          <w:numId w:val="1"/>
        </w:numPr>
        <w:tabs>
          <w:tab w:val="left" w:pos="764"/>
        </w:tabs>
        <w:spacing w:before="56"/>
        <w:ind w:left="763" w:hanging="228"/>
        <w:jc w:val="both"/>
        <w:rPr>
          <w:lang w:val="pl-PL"/>
        </w:rPr>
      </w:pPr>
      <w:r w:rsidRPr="0041090B">
        <w:rPr>
          <w:lang w:val="pl-PL"/>
        </w:rPr>
        <w:t>postanowienia wzoru</w:t>
      </w:r>
      <w:r w:rsidRPr="0041090B">
        <w:rPr>
          <w:spacing w:val="-11"/>
          <w:lang w:val="pl-PL"/>
        </w:rPr>
        <w:t xml:space="preserve"> </w:t>
      </w:r>
      <w:r w:rsidRPr="0041090B">
        <w:rPr>
          <w:lang w:val="pl-PL"/>
        </w:rPr>
        <w:t>umowy.</w:t>
      </w:r>
    </w:p>
    <w:p w:rsidR="00253237" w:rsidRPr="0041090B" w:rsidRDefault="00253237">
      <w:pPr>
        <w:pStyle w:val="Tekstpodstawowy"/>
        <w:spacing w:before="6"/>
        <w:rPr>
          <w:sz w:val="32"/>
          <w:lang w:val="pl-PL"/>
        </w:rPr>
      </w:pPr>
    </w:p>
    <w:p w:rsidR="00253237" w:rsidRPr="0041090B" w:rsidRDefault="001C7930">
      <w:pPr>
        <w:pStyle w:val="Nagwek1"/>
        <w:numPr>
          <w:ilvl w:val="0"/>
          <w:numId w:val="1"/>
        </w:numPr>
        <w:tabs>
          <w:tab w:val="left" w:pos="509"/>
        </w:tabs>
        <w:ind w:right="117" w:hanging="427"/>
        <w:jc w:val="both"/>
        <w:rPr>
          <w:lang w:val="pl-PL"/>
        </w:rPr>
      </w:pPr>
      <w:r w:rsidRPr="0041090B">
        <w:rPr>
          <w:lang w:val="pl-PL"/>
        </w:rPr>
        <w:t xml:space="preserve">Informujemy, że wybór naszej oferty </w:t>
      </w:r>
      <w:r w:rsidRPr="0041090B">
        <w:rPr>
          <w:u w:val="thick"/>
          <w:lang w:val="pl-PL"/>
        </w:rPr>
        <w:t>nie będzie</w:t>
      </w:r>
      <w:r w:rsidRPr="0041090B">
        <w:rPr>
          <w:lang w:val="pl-PL"/>
        </w:rPr>
        <w:t xml:space="preserve"> prowadzić do powstania u Zamawiającego obowiązku podatkowego na podstawie ustawy z dnia </w:t>
      </w:r>
      <w:r w:rsidRPr="0041090B">
        <w:rPr>
          <w:spacing w:val="-6"/>
          <w:lang w:val="pl-PL"/>
        </w:rPr>
        <w:t xml:space="preserve">11 </w:t>
      </w:r>
      <w:r w:rsidRPr="0041090B">
        <w:rPr>
          <w:lang w:val="pl-PL"/>
        </w:rPr>
        <w:t xml:space="preserve">marca </w:t>
      </w:r>
      <w:r w:rsidRPr="0041090B">
        <w:rPr>
          <w:spacing w:val="-4"/>
          <w:lang w:val="pl-PL"/>
        </w:rPr>
        <w:t xml:space="preserve">2004r. </w:t>
      </w:r>
      <w:r w:rsidRPr="0041090B">
        <w:rPr>
          <w:lang w:val="pl-PL"/>
        </w:rPr>
        <w:t xml:space="preserve">o podatku od towarów i usług (Dz. U. z </w:t>
      </w:r>
      <w:r w:rsidRPr="0041090B">
        <w:rPr>
          <w:spacing w:val="-3"/>
          <w:lang w:val="pl-PL"/>
        </w:rPr>
        <w:t xml:space="preserve">2011 </w:t>
      </w:r>
      <w:r w:rsidRPr="0041090B">
        <w:rPr>
          <w:spacing w:val="-8"/>
          <w:lang w:val="pl-PL"/>
        </w:rPr>
        <w:t xml:space="preserve">r., </w:t>
      </w:r>
      <w:r w:rsidRPr="0041090B">
        <w:rPr>
          <w:lang w:val="pl-PL"/>
        </w:rPr>
        <w:t>Nr 177, poz. 1054, ze</w:t>
      </w:r>
      <w:r w:rsidRPr="0041090B">
        <w:rPr>
          <w:spacing w:val="-6"/>
          <w:lang w:val="pl-PL"/>
        </w:rPr>
        <w:t xml:space="preserve"> </w:t>
      </w:r>
      <w:r w:rsidRPr="0041090B">
        <w:rPr>
          <w:lang w:val="pl-PL"/>
        </w:rPr>
        <w:t>zm.);</w:t>
      </w:r>
    </w:p>
    <w:p w:rsidR="00253237" w:rsidRPr="0041090B" w:rsidRDefault="001C7930">
      <w:pPr>
        <w:pStyle w:val="Tekstpodstawowy"/>
        <w:spacing w:before="52"/>
        <w:ind w:left="535" w:right="117"/>
        <w:jc w:val="both"/>
        <w:rPr>
          <w:lang w:val="pl-PL"/>
        </w:rPr>
      </w:pPr>
      <w:r w:rsidRPr="0041090B">
        <w:rPr>
          <w:u w:val="single"/>
          <w:lang w:val="pl-PL"/>
        </w:rPr>
        <w:t>Uwaga:</w:t>
      </w:r>
      <w:r w:rsidRPr="0041090B">
        <w:rPr>
          <w:lang w:val="pl-PL"/>
        </w:rPr>
        <w:t xml:space="preserve"> jeżeli wybór oferty będzie prowadzić do powstania u Zamawiającego obowiązku podatkowego na podstawie ustawy z dnia 11 marca 2004r. o podatku od towarów i usług (Dz. U. z 2011 r., Nr 177, poz. 1054, ze zm.), należy skreślić powyższe oświadczenie i przedłożyć wykaz zawierający nazwę (rodzaj) towaru lub usługi, których dostawa lub świadczenie będzie prowadzić do jego powstania, oraz jej wartość bez kwoty podatku.</w:t>
      </w:r>
    </w:p>
    <w:p w:rsidR="00253237" w:rsidRPr="0041090B" w:rsidRDefault="00253237">
      <w:pPr>
        <w:pStyle w:val="Tekstpodstawowy"/>
        <w:spacing w:before="9"/>
        <w:rPr>
          <w:sz w:val="31"/>
          <w:lang w:val="pl-PL"/>
        </w:rPr>
      </w:pPr>
    </w:p>
    <w:p w:rsidR="00253237" w:rsidRPr="0041090B" w:rsidRDefault="001C7930">
      <w:pPr>
        <w:pStyle w:val="Akapitzlist"/>
        <w:numPr>
          <w:ilvl w:val="0"/>
          <w:numId w:val="1"/>
        </w:numPr>
        <w:tabs>
          <w:tab w:val="left" w:pos="562"/>
        </w:tabs>
        <w:ind w:right="117" w:hanging="427"/>
        <w:jc w:val="both"/>
        <w:rPr>
          <w:lang w:val="pl-PL"/>
        </w:rPr>
      </w:pPr>
      <w:r w:rsidRPr="0041090B">
        <w:rPr>
          <w:b/>
          <w:lang w:val="pl-PL"/>
        </w:rPr>
        <w:t xml:space="preserve">W przypadku wybrania naszej oferty jako najkorzystniejszej, zobowiązujemy się do </w:t>
      </w:r>
      <w:r w:rsidRPr="0041090B">
        <w:rPr>
          <w:lang w:val="pl-PL"/>
        </w:rPr>
        <w:t>podpisania umowy na warunkach zawartych w istotnych warunkach zamówienia oraz w formularzu ofertowym, w miejscu i terminie wskazanym przez Zamawiającego, po uprzednim wniesieniu wymaganego zabezpieczenia należytego wykonania umowy.</w:t>
      </w:r>
    </w:p>
    <w:p w:rsidR="00253237" w:rsidRPr="0041090B" w:rsidRDefault="00253237">
      <w:pPr>
        <w:pStyle w:val="Tekstpodstawowy"/>
        <w:rPr>
          <w:sz w:val="32"/>
          <w:lang w:val="pl-PL"/>
        </w:rPr>
      </w:pPr>
    </w:p>
    <w:p w:rsidR="00640E55" w:rsidRDefault="001C7930" w:rsidP="00640E55">
      <w:pPr>
        <w:pStyle w:val="Akapitzlist"/>
        <w:numPr>
          <w:ilvl w:val="0"/>
          <w:numId w:val="1"/>
        </w:numPr>
        <w:tabs>
          <w:tab w:val="left" w:pos="644"/>
        </w:tabs>
        <w:ind w:left="674" w:right="117" w:hanging="566"/>
        <w:jc w:val="both"/>
        <w:rPr>
          <w:lang w:val="pl-PL"/>
        </w:rPr>
      </w:pPr>
      <w:r w:rsidRPr="0041090B">
        <w:rPr>
          <w:lang w:val="pl-PL"/>
        </w:rPr>
        <w:t>Na podstawie art. 11 ust. 4 ustawy z dnia 16 kwietnia 1993 r. o zwalczaniu nieuczciwej konkurencji (Dz.</w:t>
      </w:r>
      <w:r w:rsidR="00EC7EF7">
        <w:rPr>
          <w:lang w:val="pl-PL"/>
        </w:rPr>
        <w:t xml:space="preserve"> U. Nr </w:t>
      </w:r>
      <w:r w:rsidRPr="0041090B">
        <w:rPr>
          <w:lang w:val="pl-PL"/>
        </w:rPr>
        <w:t xml:space="preserve">47 z dnia 8 czerwca 1993 r., poz. 211, z </w:t>
      </w:r>
      <w:proofErr w:type="spellStart"/>
      <w:r w:rsidRPr="0041090B">
        <w:rPr>
          <w:lang w:val="pl-PL"/>
        </w:rPr>
        <w:t>późn</w:t>
      </w:r>
      <w:proofErr w:type="spellEnd"/>
      <w:r w:rsidRPr="0041090B">
        <w:rPr>
          <w:lang w:val="pl-PL"/>
        </w:rPr>
        <w:t>. zm.) ** Wykonawca zastrzega niżej wymienione informacje, które stanowią tajemnicę</w:t>
      </w:r>
      <w:r w:rsidRPr="0041090B">
        <w:rPr>
          <w:spacing w:val="-1"/>
          <w:lang w:val="pl-PL"/>
        </w:rPr>
        <w:t xml:space="preserve"> </w:t>
      </w:r>
      <w:r w:rsidRPr="0041090B">
        <w:rPr>
          <w:lang w:val="pl-PL"/>
        </w:rPr>
        <w:t>przedsiębiorstwa:</w:t>
      </w:r>
    </w:p>
    <w:p w:rsidR="00640E55" w:rsidRPr="00640E55" w:rsidRDefault="00640E55" w:rsidP="00640E55">
      <w:pPr>
        <w:pStyle w:val="Akapitzlist"/>
        <w:tabs>
          <w:tab w:val="left" w:pos="644"/>
        </w:tabs>
        <w:ind w:left="674" w:right="117" w:firstLine="0"/>
        <w:jc w:val="both"/>
        <w:rPr>
          <w:lang w:val="pl-PL"/>
        </w:rPr>
      </w:pPr>
      <w:r w:rsidRPr="00640E55">
        <w:rPr>
          <w:lang w:val="pl-PL"/>
        </w:rPr>
        <w:t>a) …………………………………………………………………………………………………</w:t>
      </w:r>
    </w:p>
    <w:p w:rsidR="00640E55" w:rsidRDefault="00640E55" w:rsidP="00640E55">
      <w:pPr>
        <w:pStyle w:val="Akapitzlist"/>
        <w:tabs>
          <w:tab w:val="left" w:pos="644"/>
        </w:tabs>
        <w:ind w:left="674" w:right="117" w:firstLine="0"/>
        <w:jc w:val="both"/>
        <w:rPr>
          <w:lang w:val="pl-PL"/>
        </w:rPr>
      </w:pPr>
    </w:p>
    <w:p w:rsidR="00640E55" w:rsidRPr="00640E55" w:rsidRDefault="00640E55" w:rsidP="00640E55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jc w:val="both"/>
        <w:rPr>
          <w:lang w:val="pl-PL"/>
        </w:rPr>
      </w:pPr>
      <w:r w:rsidRPr="00640E55">
        <w:rPr>
          <w:lang w:val="pl-PL"/>
        </w:rPr>
        <w:t>Osobami uprawnionymi do merytorycznej współpracy i koordynacji w wykonywaniu zadania  ze strony Wykonawcy są:</w:t>
      </w:r>
    </w:p>
    <w:p w:rsidR="00640E55" w:rsidRPr="00640E55" w:rsidRDefault="00640E55" w:rsidP="00640E55">
      <w:pPr>
        <w:suppressAutoHyphens/>
        <w:spacing w:line="360" w:lineRule="auto"/>
        <w:ind w:left="357"/>
        <w:jc w:val="both"/>
        <w:rPr>
          <w:lang w:val="pl-PL"/>
        </w:rPr>
      </w:pPr>
      <w:r w:rsidRPr="00640E55">
        <w:rPr>
          <w:lang w:val="pl-PL"/>
        </w:rPr>
        <w:t xml:space="preserve"> …………………………………………………...…………………………………………………</w:t>
      </w:r>
    </w:p>
    <w:p w:rsidR="00640E55" w:rsidRDefault="00640E55" w:rsidP="00640E55">
      <w:pPr>
        <w:pStyle w:val="Akapitzlist"/>
        <w:tabs>
          <w:tab w:val="left" w:pos="644"/>
        </w:tabs>
        <w:ind w:right="117" w:firstLine="0"/>
        <w:jc w:val="both"/>
        <w:rPr>
          <w:lang w:val="pl-PL"/>
        </w:rPr>
      </w:pPr>
      <w:r w:rsidRPr="00640E55">
        <w:rPr>
          <w:lang w:val="pl-PL"/>
        </w:rPr>
        <w:t xml:space="preserve">nr telefonu ………………….……………….…… </w:t>
      </w:r>
    </w:p>
    <w:p w:rsidR="00640E55" w:rsidRDefault="00640E55" w:rsidP="00640E55">
      <w:pPr>
        <w:pStyle w:val="Akapitzlist"/>
        <w:tabs>
          <w:tab w:val="left" w:pos="644"/>
        </w:tabs>
        <w:ind w:right="117" w:firstLine="0"/>
        <w:jc w:val="both"/>
        <w:rPr>
          <w:lang w:val="pl-PL"/>
        </w:rPr>
      </w:pPr>
      <w:r w:rsidRPr="00640E55">
        <w:rPr>
          <w:lang w:val="pl-PL"/>
        </w:rPr>
        <w:t>e-mail: ………………………………………………..………………</w:t>
      </w:r>
    </w:p>
    <w:p w:rsidR="00640E55" w:rsidRPr="0041090B" w:rsidRDefault="00640E55" w:rsidP="00640E55">
      <w:pPr>
        <w:pStyle w:val="Akapitzlist"/>
        <w:tabs>
          <w:tab w:val="left" w:pos="644"/>
        </w:tabs>
        <w:ind w:right="117" w:firstLine="0"/>
        <w:jc w:val="both"/>
        <w:rPr>
          <w:lang w:val="pl-PL"/>
        </w:rPr>
      </w:pPr>
    </w:p>
    <w:p w:rsidR="00253237" w:rsidRPr="0041090B" w:rsidRDefault="001C7930">
      <w:pPr>
        <w:pStyle w:val="Nagwek1"/>
        <w:numPr>
          <w:ilvl w:val="0"/>
          <w:numId w:val="1"/>
        </w:numPr>
        <w:tabs>
          <w:tab w:val="left" w:pos="464"/>
        </w:tabs>
        <w:ind w:hanging="427"/>
        <w:rPr>
          <w:lang w:val="pl-PL"/>
        </w:rPr>
      </w:pPr>
      <w:r w:rsidRPr="0041090B">
        <w:rPr>
          <w:lang w:val="pl-PL"/>
        </w:rPr>
        <w:t>Wraz z ofertą składamy następujące dokumenty i</w:t>
      </w:r>
      <w:r w:rsidRPr="0041090B">
        <w:rPr>
          <w:spacing w:val="-7"/>
          <w:lang w:val="pl-PL"/>
        </w:rPr>
        <w:t xml:space="preserve"> </w:t>
      </w:r>
      <w:r w:rsidRPr="0041090B">
        <w:rPr>
          <w:lang w:val="pl-PL"/>
        </w:rPr>
        <w:t>oświadczenia:</w:t>
      </w:r>
    </w:p>
    <w:p w:rsidR="00253237" w:rsidRPr="0041090B" w:rsidRDefault="00253237">
      <w:pPr>
        <w:pStyle w:val="Tekstpodstawowy"/>
        <w:spacing w:before="7"/>
        <w:rPr>
          <w:b/>
          <w:sz w:val="31"/>
          <w:lang w:val="pl-PL"/>
        </w:rPr>
      </w:pPr>
    </w:p>
    <w:p w:rsidR="00253237" w:rsidRPr="0041090B" w:rsidRDefault="001C7930">
      <w:pPr>
        <w:pStyle w:val="Tekstpodstawowy"/>
        <w:spacing w:line="252" w:lineRule="exact"/>
        <w:ind w:left="107"/>
        <w:rPr>
          <w:lang w:val="pl-PL"/>
        </w:rPr>
      </w:pPr>
      <w:r w:rsidRPr="0041090B">
        <w:rPr>
          <w:lang w:val="pl-PL"/>
        </w:rPr>
        <w:t>……………….…………………………………………………………………………….………………………………</w:t>
      </w:r>
    </w:p>
    <w:p w:rsidR="00253237" w:rsidRPr="0041090B" w:rsidRDefault="00253237">
      <w:pPr>
        <w:pStyle w:val="Tekstpodstawowy"/>
        <w:spacing w:before="8"/>
        <w:rPr>
          <w:sz w:val="24"/>
          <w:lang w:val="pl-PL"/>
        </w:rPr>
      </w:pPr>
    </w:p>
    <w:p w:rsidR="00253237" w:rsidRPr="0041090B" w:rsidRDefault="001C7930">
      <w:pPr>
        <w:pStyle w:val="Tekstpodstawowy"/>
        <w:ind w:left="107"/>
        <w:rPr>
          <w:lang w:val="pl-PL"/>
        </w:rPr>
      </w:pPr>
      <w:r w:rsidRPr="0041090B">
        <w:rPr>
          <w:lang w:val="pl-PL"/>
        </w:rPr>
        <w:t>Na ........... kolejno ponumerowanych stronach składamy całość oferty.</w:t>
      </w:r>
    </w:p>
    <w:p w:rsidR="00253237" w:rsidRPr="0041090B" w:rsidRDefault="00253237">
      <w:pPr>
        <w:pStyle w:val="Tekstpodstawowy"/>
        <w:rPr>
          <w:sz w:val="24"/>
          <w:lang w:val="pl-PL"/>
        </w:rPr>
      </w:pPr>
    </w:p>
    <w:p w:rsidR="00253237" w:rsidRPr="00935409" w:rsidRDefault="00935409">
      <w:pPr>
        <w:pStyle w:val="Tekstpodstawowy"/>
        <w:rPr>
          <w:color w:val="FF0000"/>
          <w:sz w:val="24"/>
          <w:lang w:val="pl-PL"/>
        </w:rPr>
      </w:pPr>
      <w:r w:rsidRPr="00935409">
        <w:rPr>
          <w:color w:val="FF0000"/>
          <w:sz w:val="24"/>
          <w:lang w:val="pl-PL"/>
        </w:rPr>
        <w:t>Uwaga: formularz winien być opatrzony kwalifikowanym podpisem elektronicznym osoby upoważnionej do reprezentowania Wykonawcy</w:t>
      </w:r>
    </w:p>
    <w:p w:rsidR="00253237" w:rsidRPr="0041090B" w:rsidRDefault="00253237">
      <w:pPr>
        <w:pStyle w:val="Tekstpodstawowy"/>
        <w:spacing w:before="1"/>
        <w:rPr>
          <w:sz w:val="23"/>
          <w:lang w:val="pl-PL"/>
        </w:rPr>
      </w:pPr>
    </w:p>
    <w:p w:rsidR="00253237" w:rsidRPr="0041090B" w:rsidRDefault="001C7930">
      <w:pPr>
        <w:pStyle w:val="Tekstpodstawowy"/>
        <w:ind w:left="107"/>
        <w:rPr>
          <w:lang w:val="pl-PL"/>
        </w:rPr>
      </w:pPr>
      <w:r w:rsidRPr="0041090B">
        <w:rPr>
          <w:lang w:val="pl-PL"/>
        </w:rPr>
        <w:t>..............................., dnia................................ 2019 roku</w:t>
      </w:r>
    </w:p>
    <w:p w:rsidR="00253237" w:rsidRPr="0041090B" w:rsidRDefault="00253237">
      <w:pPr>
        <w:pStyle w:val="Tekstpodstawowy"/>
        <w:rPr>
          <w:sz w:val="24"/>
          <w:lang w:val="pl-PL"/>
        </w:rPr>
      </w:pPr>
    </w:p>
    <w:p w:rsidR="00253237" w:rsidRPr="0041090B" w:rsidRDefault="001C7930">
      <w:pPr>
        <w:pStyle w:val="Tekstpodstawowy"/>
        <w:spacing w:before="208"/>
        <w:ind w:left="5937" w:right="280"/>
        <w:jc w:val="center"/>
        <w:rPr>
          <w:lang w:val="pl-PL"/>
        </w:rPr>
      </w:pPr>
      <w:r w:rsidRPr="0041090B">
        <w:rPr>
          <w:lang w:val="pl-PL"/>
        </w:rPr>
        <w:t>...............................................................</w:t>
      </w:r>
    </w:p>
    <w:p w:rsidR="00253237" w:rsidRPr="0041090B" w:rsidRDefault="00935409">
      <w:pPr>
        <w:ind w:left="5956" w:right="298" w:firstLine="3"/>
        <w:jc w:val="center"/>
        <w:rPr>
          <w:sz w:val="16"/>
          <w:lang w:val="pl-PL"/>
        </w:rPr>
      </w:pPr>
      <w:r w:rsidRPr="0041090B">
        <w:rPr>
          <w:sz w:val="16"/>
          <w:lang w:val="pl-PL"/>
        </w:rPr>
        <w:t>P</w:t>
      </w:r>
      <w:r w:rsidR="001C7930" w:rsidRPr="0041090B">
        <w:rPr>
          <w:sz w:val="16"/>
          <w:lang w:val="pl-PL"/>
        </w:rPr>
        <w:t>odpis</w:t>
      </w:r>
      <w:r>
        <w:rPr>
          <w:sz w:val="16"/>
          <w:lang w:val="pl-PL"/>
        </w:rPr>
        <w:t>/y</w:t>
      </w:r>
      <w:r w:rsidR="001C7930" w:rsidRPr="0041090B">
        <w:rPr>
          <w:sz w:val="16"/>
          <w:lang w:val="pl-PL"/>
        </w:rPr>
        <w:t xml:space="preserve"> </w:t>
      </w:r>
    </w:p>
    <w:sectPr w:rsidR="00253237" w:rsidRPr="0041090B">
      <w:pgSz w:w="11900" w:h="16840"/>
      <w:pgMar w:top="50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CC3A80"/>
    <w:multiLevelType w:val="hybridMultilevel"/>
    <w:tmpl w:val="07D265F4"/>
    <w:lvl w:ilvl="0" w:tplc="D04E00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3CA"/>
    <w:multiLevelType w:val="hybridMultilevel"/>
    <w:tmpl w:val="7610E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B2254"/>
    <w:multiLevelType w:val="hybridMultilevel"/>
    <w:tmpl w:val="6F4E775E"/>
    <w:lvl w:ilvl="0" w:tplc="E806C1F2">
      <w:start w:val="4"/>
      <w:numFmt w:val="upperRoman"/>
      <w:lvlText w:val="%1."/>
      <w:lvlJc w:val="left"/>
      <w:pPr>
        <w:ind w:left="535" w:hanging="35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1F2A7C2">
      <w:start w:val="1"/>
      <w:numFmt w:val="lowerLetter"/>
      <w:lvlText w:val="%2)"/>
      <w:lvlJc w:val="left"/>
      <w:pPr>
        <w:ind w:left="81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48E5E0E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CF30238A">
      <w:numFmt w:val="bullet"/>
      <w:lvlText w:val="•"/>
      <w:lvlJc w:val="left"/>
      <w:pPr>
        <w:ind w:left="2057" w:hanging="281"/>
      </w:pPr>
      <w:rPr>
        <w:rFonts w:hint="default"/>
      </w:rPr>
    </w:lvl>
    <w:lvl w:ilvl="4" w:tplc="B3647DBE">
      <w:numFmt w:val="bullet"/>
      <w:lvlText w:val="•"/>
      <w:lvlJc w:val="left"/>
      <w:pPr>
        <w:ind w:left="3295" w:hanging="281"/>
      </w:pPr>
      <w:rPr>
        <w:rFonts w:hint="default"/>
      </w:rPr>
    </w:lvl>
    <w:lvl w:ilvl="5" w:tplc="7BBEA2B2">
      <w:numFmt w:val="bullet"/>
      <w:lvlText w:val="•"/>
      <w:lvlJc w:val="left"/>
      <w:pPr>
        <w:ind w:left="4532" w:hanging="281"/>
      </w:pPr>
      <w:rPr>
        <w:rFonts w:hint="default"/>
      </w:rPr>
    </w:lvl>
    <w:lvl w:ilvl="6" w:tplc="EEEEE086">
      <w:numFmt w:val="bullet"/>
      <w:lvlText w:val="•"/>
      <w:lvlJc w:val="left"/>
      <w:pPr>
        <w:ind w:left="5770" w:hanging="281"/>
      </w:pPr>
      <w:rPr>
        <w:rFonts w:hint="default"/>
      </w:rPr>
    </w:lvl>
    <w:lvl w:ilvl="7" w:tplc="15ACE8F4">
      <w:numFmt w:val="bullet"/>
      <w:lvlText w:val="•"/>
      <w:lvlJc w:val="left"/>
      <w:pPr>
        <w:ind w:left="7007" w:hanging="281"/>
      </w:pPr>
      <w:rPr>
        <w:rFonts w:hint="default"/>
      </w:rPr>
    </w:lvl>
    <w:lvl w:ilvl="8" w:tplc="9CA4D51A">
      <w:numFmt w:val="bullet"/>
      <w:lvlText w:val="•"/>
      <w:lvlJc w:val="left"/>
      <w:pPr>
        <w:ind w:left="8245" w:hanging="281"/>
      </w:pPr>
      <w:rPr>
        <w:rFonts w:hint="default"/>
      </w:rPr>
    </w:lvl>
  </w:abstractNum>
  <w:abstractNum w:abstractNumId="4" w15:restartNumberingAfterBreak="0">
    <w:nsid w:val="3F1410C4"/>
    <w:multiLevelType w:val="hybridMultilevel"/>
    <w:tmpl w:val="D14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16EB8"/>
    <w:multiLevelType w:val="hybridMultilevel"/>
    <w:tmpl w:val="D6726B62"/>
    <w:lvl w:ilvl="0" w:tplc="106E8AFC">
      <w:start w:val="1"/>
      <w:numFmt w:val="decimal"/>
      <w:lvlText w:val="%1)"/>
      <w:lvlJc w:val="left"/>
      <w:pPr>
        <w:ind w:left="960" w:hanging="25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E00CEC">
      <w:numFmt w:val="bullet"/>
      <w:lvlText w:val="•"/>
      <w:lvlJc w:val="left"/>
      <w:pPr>
        <w:ind w:left="1936" w:hanging="255"/>
      </w:pPr>
      <w:rPr>
        <w:rFonts w:hint="default"/>
      </w:rPr>
    </w:lvl>
    <w:lvl w:ilvl="2" w:tplc="FC60A5CE">
      <w:numFmt w:val="bullet"/>
      <w:lvlText w:val="•"/>
      <w:lvlJc w:val="left"/>
      <w:pPr>
        <w:ind w:left="2912" w:hanging="255"/>
      </w:pPr>
      <w:rPr>
        <w:rFonts w:hint="default"/>
      </w:rPr>
    </w:lvl>
    <w:lvl w:ilvl="3" w:tplc="653C3F86">
      <w:numFmt w:val="bullet"/>
      <w:lvlText w:val="•"/>
      <w:lvlJc w:val="left"/>
      <w:pPr>
        <w:ind w:left="3888" w:hanging="255"/>
      </w:pPr>
      <w:rPr>
        <w:rFonts w:hint="default"/>
      </w:rPr>
    </w:lvl>
    <w:lvl w:ilvl="4" w:tplc="4B30CF3E">
      <w:numFmt w:val="bullet"/>
      <w:lvlText w:val="•"/>
      <w:lvlJc w:val="left"/>
      <w:pPr>
        <w:ind w:left="4864" w:hanging="255"/>
      </w:pPr>
      <w:rPr>
        <w:rFonts w:hint="default"/>
      </w:rPr>
    </w:lvl>
    <w:lvl w:ilvl="5" w:tplc="176AB18C">
      <w:numFmt w:val="bullet"/>
      <w:lvlText w:val="•"/>
      <w:lvlJc w:val="left"/>
      <w:pPr>
        <w:ind w:left="5840" w:hanging="255"/>
      </w:pPr>
      <w:rPr>
        <w:rFonts w:hint="default"/>
      </w:rPr>
    </w:lvl>
    <w:lvl w:ilvl="6" w:tplc="D0E80B58">
      <w:numFmt w:val="bullet"/>
      <w:lvlText w:val="•"/>
      <w:lvlJc w:val="left"/>
      <w:pPr>
        <w:ind w:left="6816" w:hanging="255"/>
      </w:pPr>
      <w:rPr>
        <w:rFonts w:hint="default"/>
      </w:rPr>
    </w:lvl>
    <w:lvl w:ilvl="7" w:tplc="90C2E550">
      <w:numFmt w:val="bullet"/>
      <w:lvlText w:val="•"/>
      <w:lvlJc w:val="left"/>
      <w:pPr>
        <w:ind w:left="7792" w:hanging="255"/>
      </w:pPr>
      <w:rPr>
        <w:rFonts w:hint="default"/>
      </w:rPr>
    </w:lvl>
    <w:lvl w:ilvl="8" w:tplc="E08021CC">
      <w:numFmt w:val="bullet"/>
      <w:lvlText w:val="•"/>
      <w:lvlJc w:val="left"/>
      <w:pPr>
        <w:ind w:left="8768" w:hanging="255"/>
      </w:pPr>
      <w:rPr>
        <w:rFonts w:hint="default"/>
      </w:rPr>
    </w:lvl>
  </w:abstractNum>
  <w:abstractNum w:abstractNumId="7" w15:restartNumberingAfterBreak="0">
    <w:nsid w:val="77BF1C53"/>
    <w:multiLevelType w:val="hybridMultilevel"/>
    <w:tmpl w:val="BD284B8E"/>
    <w:lvl w:ilvl="0" w:tplc="11A2D5E4">
      <w:start w:val="1"/>
      <w:numFmt w:val="upperRoman"/>
      <w:lvlText w:val="%1."/>
      <w:lvlJc w:val="left"/>
      <w:pPr>
        <w:ind w:left="527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EC475F8">
      <w:start w:val="1"/>
      <w:numFmt w:val="decimal"/>
      <w:lvlText w:val="%2."/>
      <w:lvlJc w:val="left"/>
      <w:pPr>
        <w:ind w:left="379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2A6C70">
      <w:numFmt w:val="bullet"/>
      <w:lvlText w:val="•"/>
      <w:lvlJc w:val="left"/>
      <w:pPr>
        <w:ind w:left="1653" w:hanging="226"/>
      </w:pPr>
      <w:rPr>
        <w:rFonts w:hint="default"/>
      </w:rPr>
    </w:lvl>
    <w:lvl w:ilvl="3" w:tplc="918E6EB0">
      <w:numFmt w:val="bullet"/>
      <w:lvlText w:val="•"/>
      <w:lvlJc w:val="left"/>
      <w:pPr>
        <w:ind w:left="2786" w:hanging="226"/>
      </w:pPr>
      <w:rPr>
        <w:rFonts w:hint="default"/>
      </w:rPr>
    </w:lvl>
    <w:lvl w:ilvl="4" w:tplc="B68CA2D6">
      <w:numFmt w:val="bullet"/>
      <w:lvlText w:val="•"/>
      <w:lvlJc w:val="left"/>
      <w:pPr>
        <w:ind w:left="3920" w:hanging="226"/>
      </w:pPr>
      <w:rPr>
        <w:rFonts w:hint="default"/>
      </w:rPr>
    </w:lvl>
    <w:lvl w:ilvl="5" w:tplc="585AC5B6">
      <w:numFmt w:val="bullet"/>
      <w:lvlText w:val="•"/>
      <w:lvlJc w:val="left"/>
      <w:pPr>
        <w:ind w:left="5053" w:hanging="226"/>
      </w:pPr>
      <w:rPr>
        <w:rFonts w:hint="default"/>
      </w:rPr>
    </w:lvl>
    <w:lvl w:ilvl="6" w:tplc="88F6B6F2">
      <w:numFmt w:val="bullet"/>
      <w:lvlText w:val="•"/>
      <w:lvlJc w:val="left"/>
      <w:pPr>
        <w:ind w:left="6186" w:hanging="226"/>
      </w:pPr>
      <w:rPr>
        <w:rFonts w:hint="default"/>
      </w:rPr>
    </w:lvl>
    <w:lvl w:ilvl="7" w:tplc="D9FE5E9A">
      <w:numFmt w:val="bullet"/>
      <w:lvlText w:val="•"/>
      <w:lvlJc w:val="left"/>
      <w:pPr>
        <w:ind w:left="7320" w:hanging="226"/>
      </w:pPr>
      <w:rPr>
        <w:rFonts w:hint="default"/>
      </w:rPr>
    </w:lvl>
    <w:lvl w:ilvl="8" w:tplc="9230CA2C">
      <w:numFmt w:val="bullet"/>
      <w:lvlText w:val="•"/>
      <w:lvlJc w:val="left"/>
      <w:pPr>
        <w:ind w:left="8453" w:hanging="22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37"/>
    <w:rsid w:val="00041C40"/>
    <w:rsid w:val="000A009B"/>
    <w:rsid w:val="001C2FDC"/>
    <w:rsid w:val="001C7930"/>
    <w:rsid w:val="00253237"/>
    <w:rsid w:val="00262109"/>
    <w:rsid w:val="00296066"/>
    <w:rsid w:val="002D3908"/>
    <w:rsid w:val="0032170C"/>
    <w:rsid w:val="00371524"/>
    <w:rsid w:val="003B76C0"/>
    <w:rsid w:val="003F5F1D"/>
    <w:rsid w:val="0041090B"/>
    <w:rsid w:val="004355F5"/>
    <w:rsid w:val="004544CA"/>
    <w:rsid w:val="004C121D"/>
    <w:rsid w:val="005A084A"/>
    <w:rsid w:val="005C0DAD"/>
    <w:rsid w:val="005C396E"/>
    <w:rsid w:val="00640E55"/>
    <w:rsid w:val="00647108"/>
    <w:rsid w:val="006E14FD"/>
    <w:rsid w:val="00714C76"/>
    <w:rsid w:val="00721FBF"/>
    <w:rsid w:val="00842FA3"/>
    <w:rsid w:val="008F07F5"/>
    <w:rsid w:val="009122DB"/>
    <w:rsid w:val="00935409"/>
    <w:rsid w:val="00995D70"/>
    <w:rsid w:val="00B4492E"/>
    <w:rsid w:val="00B66AD9"/>
    <w:rsid w:val="00B865C8"/>
    <w:rsid w:val="00BB7161"/>
    <w:rsid w:val="00C4555B"/>
    <w:rsid w:val="00C51142"/>
    <w:rsid w:val="00C62E59"/>
    <w:rsid w:val="00C8158A"/>
    <w:rsid w:val="00C82CD8"/>
    <w:rsid w:val="00C960D0"/>
    <w:rsid w:val="00CE0CA6"/>
    <w:rsid w:val="00D97520"/>
    <w:rsid w:val="00DB2890"/>
    <w:rsid w:val="00E249C1"/>
    <w:rsid w:val="00E60F6D"/>
    <w:rsid w:val="00E87B62"/>
    <w:rsid w:val="00EC7CA5"/>
    <w:rsid w:val="00EC7EF7"/>
    <w:rsid w:val="00ED7AE1"/>
    <w:rsid w:val="00F16029"/>
    <w:rsid w:val="00F4535E"/>
    <w:rsid w:val="00F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A1CB-EA9A-4153-97B3-DB25955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3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3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40E5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0E55"/>
    <w:rPr>
      <w:rFonts w:ascii="Calibri" w:eastAsia="Calibri" w:hAnsi="Calibri" w:cs="Times New Roman"/>
      <w:lang w:val="pl-PL"/>
    </w:rPr>
  </w:style>
  <w:style w:type="paragraph" w:customStyle="1" w:styleId="Standard">
    <w:name w:val="Standard"/>
    <w:rsid w:val="00C4555B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C9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D3DD-4460-4978-B761-CDB758C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3 - formularz oferty po modyfikacjach z 5.07.2019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3 - formularz oferty po modyfikacjach z 5.07.2019</dc:title>
  <dc:creator>edyta.fila</dc:creator>
  <cp:keywords>()</cp:keywords>
  <cp:lastModifiedBy>uzytkownik</cp:lastModifiedBy>
  <cp:revision>5</cp:revision>
  <cp:lastPrinted>2019-10-31T12:29:00Z</cp:lastPrinted>
  <dcterms:created xsi:type="dcterms:W3CDTF">2019-11-27T14:02:00Z</dcterms:created>
  <dcterms:modified xsi:type="dcterms:W3CDTF">2019-11-27T14:13:00Z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2019-10-25T00:00:00Z</vt:filetime>
  </property>
</Properties>
</file>